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69" w:rsidRDefault="00F26C69" w:rsidP="00F26C69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39E9A6CF" wp14:editId="53B11CDB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69" w:rsidRDefault="00F26C69" w:rsidP="00F26C69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F26C69" w:rsidRDefault="00F26C69" w:rsidP="00F26C69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F26C69" w:rsidRPr="00377116" w:rsidRDefault="00F26C69" w:rsidP="00F26C69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F26C69" w:rsidRDefault="00F26C69" w:rsidP="00F26C69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  <w:r w:rsidR="00A34FDA">
        <w:rPr>
          <w:b/>
          <w:color w:val="000000"/>
          <w:sz w:val="28"/>
          <w:szCs w:val="28"/>
        </w:rPr>
        <w:t>(ПРОЕКТ)</w:t>
      </w:r>
      <w:bookmarkStart w:id="0" w:name="_GoBack"/>
      <w:bookmarkEnd w:id="0"/>
    </w:p>
    <w:p w:rsidR="00F26C69" w:rsidRDefault="00F26C69" w:rsidP="00F26C69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0126B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_» _____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_</w:t>
      </w:r>
      <w:r w:rsidR="000126B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F26C69" w:rsidRDefault="00F26C69" w:rsidP="00F26C69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F26C69" w:rsidRPr="00F26C69" w:rsidRDefault="00F26C69" w:rsidP="00F26C69">
      <w:pPr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C69">
        <w:rPr>
          <w:rFonts w:ascii="Times New Roman" w:hAnsi="Times New Roman"/>
          <w:spacing w:val="-2"/>
          <w:sz w:val="24"/>
          <w:szCs w:val="24"/>
        </w:rPr>
        <w:t>Об утверждении Положения «</w:t>
      </w:r>
      <w:r w:rsidR="00D816D3">
        <w:rPr>
          <w:rFonts w:ascii="Times New Roman" w:hAnsi="Times New Roman"/>
          <w:spacing w:val="-2"/>
          <w:sz w:val="24"/>
          <w:szCs w:val="24"/>
        </w:rPr>
        <w:t xml:space="preserve">О порядке проведения </w:t>
      </w:r>
      <w:r w:rsidRPr="00F2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руководителей муниципальных казенных учреждений, подведомственных местной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Петергоф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26C69" w:rsidRPr="00266687" w:rsidRDefault="00F26C69" w:rsidP="00F26C69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spacing w:val="-2"/>
        </w:rPr>
      </w:pPr>
    </w:p>
    <w:p w:rsidR="00F26C69" w:rsidRPr="00F26C69" w:rsidRDefault="00F26C69" w:rsidP="00F26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C1F">
        <w:rPr>
          <w:rFonts w:ascii="Times New Roman" w:hAnsi="Times New Roman"/>
          <w:bCs/>
          <w:sz w:val="28"/>
          <w:szCs w:val="28"/>
        </w:rPr>
        <w:t xml:space="preserve">        </w:t>
      </w: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Трудового Кодекса Российской Федерации, Федерального закона от 06.10.2003 N 131-ФЗ «Об общих принципах организации местного самоуправления 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Санкт-Петербурга от 23.09.2009 № 420-79 «Об организации местного самоуправления в Санкт-Петербурге», У</w:t>
      </w: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муниципального образования огород Петергоф, в целях организации работы по проведению аттестации руководителей муниципальных казенных учреждений муниципального образования город Петергоф местная администрация муниципального образования город Петергоф</w:t>
      </w:r>
    </w:p>
    <w:p w:rsidR="00F26C69" w:rsidRDefault="00F26C69" w:rsidP="00F2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F26C69" w:rsidRDefault="00F26C69" w:rsidP="00F2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6C69" w:rsidRPr="000126B9" w:rsidRDefault="00F26C69" w:rsidP="00F2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 1</w:t>
      </w:r>
      <w:r w:rsidRPr="000126B9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0126B9">
        <w:rPr>
          <w:rFonts w:ascii="Times New Roman" w:hAnsi="Times New Roman"/>
          <w:color w:val="000000"/>
          <w:spacing w:val="-2"/>
          <w:sz w:val="28"/>
          <w:szCs w:val="28"/>
        </w:rPr>
        <w:t>Утвердить Положение «О порядке</w:t>
      </w:r>
      <w:r w:rsidR="00D816D3" w:rsidRPr="000126B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проведения </w:t>
      </w:r>
      <w:r w:rsidR="00D816D3" w:rsidRPr="0001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руководителей муниципальных казенных учреждений, подведомственных местной администрации муниципального образования город Петергоф</w:t>
      </w:r>
      <w:r w:rsidR="000126B9" w:rsidRPr="0001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16D3" w:rsidRPr="000126B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126B9" w:rsidRPr="000126B9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0126B9">
        <w:rPr>
          <w:rFonts w:ascii="Times New Roman" w:hAnsi="Times New Roman"/>
          <w:color w:val="000000"/>
          <w:spacing w:val="-2"/>
          <w:sz w:val="28"/>
          <w:szCs w:val="28"/>
        </w:rPr>
        <w:t>огласно приложению.</w:t>
      </w:r>
    </w:p>
    <w:p w:rsidR="00F26C69" w:rsidRPr="0040626B" w:rsidRDefault="00F26C69" w:rsidP="00F2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2. Настоящее постановление вступает в силу со дня</w:t>
      </w:r>
      <w:r w:rsidRPr="0040626B">
        <w:rPr>
          <w:rFonts w:ascii="Times New Roman" w:hAnsi="Times New Roman"/>
          <w:snapToGrid w:val="0"/>
          <w:sz w:val="28"/>
          <w:szCs w:val="28"/>
        </w:rPr>
        <w:t xml:space="preserve"> его </w:t>
      </w:r>
      <w:r>
        <w:rPr>
          <w:rFonts w:ascii="Times New Roman" w:hAnsi="Times New Roman"/>
          <w:snapToGrid w:val="0"/>
          <w:sz w:val="28"/>
          <w:szCs w:val="28"/>
        </w:rPr>
        <w:t>официального опубликования.</w:t>
      </w:r>
    </w:p>
    <w:p w:rsidR="00F26C69" w:rsidRDefault="00F26C69" w:rsidP="00F26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  3</w:t>
      </w:r>
      <w:r w:rsidRPr="00441C78">
        <w:rPr>
          <w:rFonts w:ascii="Times New Roman" w:eastAsia="Calibri" w:hAnsi="Times New Roman"/>
          <w:bCs/>
          <w:sz w:val="26"/>
          <w:szCs w:val="26"/>
        </w:rPr>
        <w:t>.</w:t>
      </w:r>
      <w:r w:rsidRPr="00441C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Контроль за исполнением настоящего постановления </w:t>
      </w:r>
      <w:r w:rsidRPr="00441C78">
        <w:rPr>
          <w:rFonts w:ascii="Times New Roman" w:hAnsi="Times New Roman"/>
          <w:bCs/>
          <w:sz w:val="26"/>
          <w:szCs w:val="26"/>
        </w:rPr>
        <w:t xml:space="preserve">возлагаю на заместителя главы </w:t>
      </w:r>
      <w:r>
        <w:rPr>
          <w:rFonts w:ascii="Times New Roman" w:hAnsi="Times New Roman"/>
          <w:bCs/>
          <w:sz w:val="26"/>
          <w:szCs w:val="26"/>
        </w:rPr>
        <w:t>местной администрации муниципального образования город Петергоф Алексеева А.А.</w:t>
      </w:r>
    </w:p>
    <w:p w:rsidR="00F26C69" w:rsidRPr="00441C78" w:rsidRDefault="00F26C69" w:rsidP="00F26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F26C69" w:rsidRPr="00441C78" w:rsidRDefault="00F26C69" w:rsidP="00F26C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26C69" w:rsidRDefault="00F26C69" w:rsidP="00F26C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276D3A" w:rsidRPr="00276D3A" w:rsidRDefault="00276D3A" w:rsidP="00276D3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</w:p>
    <w:p w:rsidR="00276D3A" w:rsidRPr="00276D3A" w:rsidRDefault="00276D3A" w:rsidP="00276D3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76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местной администрация</w:t>
      </w:r>
    </w:p>
    <w:p w:rsidR="00276D3A" w:rsidRDefault="00276D3A" w:rsidP="00276D3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Петергоф</w:t>
      </w:r>
    </w:p>
    <w:p w:rsidR="004D4C2A" w:rsidRPr="00276D3A" w:rsidRDefault="004D4C2A" w:rsidP="00276D3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 _______ 2018 г. № _______</w:t>
      </w:r>
    </w:p>
    <w:p w:rsidR="004D4C2A" w:rsidRPr="004C405F" w:rsidRDefault="004D4C2A" w:rsidP="004D4C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3AF" w:rsidRPr="004C405F" w:rsidRDefault="00FB4E6F" w:rsidP="004D4C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B4E6F" w:rsidRPr="004C405F" w:rsidRDefault="00FB4E6F" w:rsidP="004D4C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01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проведения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 руково</w:t>
      </w:r>
      <w:r w:rsidR="001C5CC5"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дителей муниципальных казенных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учреждений, подведомственных </w:t>
      </w:r>
      <w:r w:rsidR="001C5CC5"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местной администрации муниципального образования город Петергоф</w:t>
      </w:r>
    </w:p>
    <w:p w:rsidR="004C405F" w:rsidRPr="004C405F" w:rsidRDefault="004C405F" w:rsidP="004D4C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E6F" w:rsidRPr="004C405F" w:rsidRDefault="00FB4E6F" w:rsidP="004C405F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4C405F" w:rsidRPr="004C405F" w:rsidRDefault="004C405F" w:rsidP="000126B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B59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аттестации руковод</w:t>
      </w:r>
      <w:r w:rsidR="0000691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муниципальных казенных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D3A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учреждения)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 w:rsidR="0000691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муниципального образования город Петергоф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(далее-местн</w:t>
      </w:r>
      <w:r w:rsid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администрация).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проведения аттестации руководителей учреждений являются: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объективная оценка деятельности руководителей учреждений и определения их соответствия занимаемой должности;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профессионального роста руководителей учреждений;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высокопрофессионального кадрового состава руководителей учреждений.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соответствия руководителей учреждений занимаемой должности;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профессиональной подготовки руководителей учреждений;</w:t>
      </w:r>
    </w:p>
    <w:p w:rsidR="00DA2B59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деловых качеств руководителей;</w:t>
      </w:r>
    </w:p>
    <w:p w:rsidR="00006917" w:rsidRPr="004C405F" w:rsidRDefault="004C405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необходимости повышения квалификации, профессиональной подготовки или переподготовки руководителей учреждений.</w:t>
      </w:r>
    </w:p>
    <w:p w:rsidR="00DA2B59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Аттестация руководителей учреждений строится на принципах законности, гласности, внепартийности, всеобщности, периодичности (систематичности), объективности и комплексности оценки, коллегиальности и обоснованности решения аттестационной комиссии. Действенность аттестации обеспечивается обязательностью принятия решения по ее результатам.</w:t>
      </w:r>
    </w:p>
    <w:p w:rsidR="00FB4E6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Аттестация руководителей учреж</w:t>
      </w:r>
      <w:r w:rsidR="00DA2B59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 проводится один раз в три года. </w:t>
      </w:r>
    </w:p>
    <w:p w:rsidR="00DA2B59" w:rsidRPr="004C405F" w:rsidRDefault="00FB4E6F" w:rsidP="004D4C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Аттестации не подлежат руководители учреждений:</w:t>
      </w:r>
    </w:p>
    <w:p w:rsidR="00DA2B59" w:rsidRPr="004C405F" w:rsidRDefault="00006917" w:rsidP="004D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проработавшие в занимаемой должности менее одного год</w:t>
      </w:r>
      <w:r w:rsidR="00DA2B59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2B59" w:rsidRPr="004C405F" w:rsidRDefault="001C5CC5" w:rsidP="004D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достигшие возраста 60 лет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CC5" w:rsidRPr="004C405F" w:rsidRDefault="001C5CC5" w:rsidP="004D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</w:p>
    <w:p w:rsidR="0000691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находящиеся в отпуске по беременности и родам и в отпуске по уходу за ребенком до достижения им возраста трех лет. Аттестация указанных руководителей учреждений возможна не ранее чем через один год после выхода из отпуска.</w:t>
      </w:r>
    </w:p>
    <w:p w:rsidR="003D17CA" w:rsidRPr="004C405F" w:rsidRDefault="00006917" w:rsidP="004D4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4DD" w:rsidRPr="004C405F">
        <w:rPr>
          <w:rFonts w:ascii="Times New Roman" w:hAnsi="Times New Roman" w:cs="Times New Roman"/>
          <w:sz w:val="28"/>
          <w:szCs w:val="28"/>
        </w:rPr>
        <w:t xml:space="preserve">принятые на </w:t>
      </w:r>
      <w:r w:rsidR="00CB3389" w:rsidRPr="004C405F">
        <w:rPr>
          <w:rFonts w:ascii="Times New Roman" w:hAnsi="Times New Roman" w:cs="Times New Roman"/>
          <w:sz w:val="28"/>
          <w:szCs w:val="28"/>
        </w:rPr>
        <w:t>должность</w:t>
      </w:r>
      <w:r w:rsidR="003D17CA" w:rsidRPr="004C405F">
        <w:rPr>
          <w:rFonts w:ascii="Times New Roman" w:hAnsi="Times New Roman" w:cs="Times New Roman"/>
          <w:sz w:val="28"/>
          <w:szCs w:val="28"/>
        </w:rPr>
        <w:t xml:space="preserve"> на основании срочного трудового договора (контракта).</w:t>
      </w:r>
    </w:p>
    <w:p w:rsidR="003D17CA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Критериями оценки деятельности руководителей учреждений при проведении аттестации являются: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Оценка профессиональных знаний, необходимых для руководителя учреждения: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знание </w:t>
      </w:r>
      <w:hyperlink r:id="rId7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9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«О некоммерческих организациях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40B9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940B9F" w:rsidRPr="004C405F" w:rsidRDefault="00940B9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B3389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Санкт-Петербурга «Об организации местного самоуправления в Санкт-Петербурге» и иных нормативных актов Санкт-Петербурга применительно к исполнению должностных обязанностей</w:t>
      </w:r>
      <w:r w:rsidR="00CB3389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B9F" w:rsidRPr="004C405F" w:rsidRDefault="00940B9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знание Устава муниципального образования город Петергоф;</w:t>
      </w:r>
    </w:p>
    <w:p w:rsidR="00940B9F" w:rsidRPr="004C405F" w:rsidRDefault="00940B9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знание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мун</w:t>
      </w:r>
      <w:r w:rsidR="00CB3389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Петергоф применительно к исполнению должностных обязанностей.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Оценка профессиональной деятельности:</w:t>
      </w:r>
    </w:p>
    <w:p w:rsidR="00940B9F" w:rsidRPr="004C405F" w:rsidRDefault="00940B9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и качество исполнения функций в процессе профессиональной деятельности;</w:t>
      </w:r>
    </w:p>
    <w:p w:rsidR="00940B9F" w:rsidRPr="004C405F" w:rsidRDefault="00940B9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и качество принимаемых решений;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организаторских, исполнительских и коммуникативных способностей;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навыков владения компьютерной и </w:t>
      </w:r>
      <w:proofErr w:type="gramStart"/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оргтехникой</w:t>
      </w:r>
      <w:proofErr w:type="gramEnd"/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необходимым программным обеспечением;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навыков владения официально-деловым стилем русского языка;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способность адаптироваться к новой ситуации и применять новые подходы к решению возникающих проблем;</w:t>
      </w:r>
    </w:p>
    <w:p w:rsidR="00FB4E6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умение рационального планирования рабочего времени.</w:t>
      </w:r>
    </w:p>
    <w:p w:rsidR="004C405F" w:rsidRPr="004C405F" w:rsidRDefault="004C405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6F" w:rsidRPr="004C405F" w:rsidRDefault="00FB4E6F" w:rsidP="004D4C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проведения аттестации</w:t>
      </w:r>
    </w:p>
    <w:p w:rsidR="004C405F" w:rsidRPr="004C405F" w:rsidRDefault="004C405F" w:rsidP="004D4C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аттестации руководителей учреждений: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аттестационная комиссия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утверждается график проведения аттестации;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составляется список руководителей учреждений, подлежащих аттестации;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оформляются необходимые документы для аттестационной комиссии.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Состав аттестационной комиссии утверждается 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местной администрации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один месяц до начала проведения аттестации</w:t>
      </w:r>
    </w:p>
    <w:p w:rsidR="00940B9F" w:rsidRPr="004C405F" w:rsidRDefault="00276D3A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проведения аттестации утверждается 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местной администрации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позднее, чем за один месяц до начала проведения аттестации доводится под роспись до сведения руководителей учреждений, подлежащих аттестации.</w:t>
      </w:r>
    </w:p>
    <w:p w:rsidR="00940B9F" w:rsidRPr="004C405F" w:rsidRDefault="00276D3A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руководителя учреждения, подлежащего аттестации, не позднее чем за две недели до начала ее проведения </w:t>
      </w:r>
      <w:r w:rsid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местной администрации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отзыв согласно </w:t>
      </w:r>
      <w:hyperlink r:id="rId10" w:history="1">
        <w:proofErr w:type="gramStart"/>
        <w:r w:rsidR="00FB4E6F"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proofErr w:type="gramEnd"/>
        <w:r w:rsidR="00FB4E6F"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1</w:t>
        </w:r>
      </w:hyperlink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AC64DD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отзыве указываются: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занимаемая должность на день проведения аттестации и дата назначения на эту должность;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вопросы, в решении которых участвует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деловых качеств аттестуемого руководителя;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исполнения руководителем своих должностных обязанностей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местной администрации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</w:t>
      </w:r>
      <w:r w:rsidR="00276D3A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недели до аттестации должна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каждого аттестуемого под роспись с представленным отзывом.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Аттестуемый руководитель учреждения вправе не позднее чем за неделю до начала проведения аттестации представить в аттестационную комиссию дополнительные сведения о своей деятельности.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отзывом аттестуемый руководитель учреждения вправе представить в аттестационную комиссию аргументированное и обоснованное заявление о своем несогласии.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На заседание аттестационной комиссии 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940B9F" w:rsidRPr="004C405F" w:rsidRDefault="000327D7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учреждений, подлежащих аттестации;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аттестационный лист по форме согласно </w:t>
      </w:r>
      <w:hyperlink r:id="rId11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 2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 на руководителя учреждения;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дело руководителя учреждения</w:t>
      </w:r>
    </w:p>
    <w:p w:rsidR="00940B9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руководителя учреждения о несогласии с представленным отзывом</w:t>
      </w:r>
      <w:r w:rsid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E6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предыдущей аттестации.</w:t>
      </w:r>
    </w:p>
    <w:p w:rsidR="004C405F" w:rsidRDefault="004C405F" w:rsidP="004D4C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B9F" w:rsidRPr="004C405F" w:rsidRDefault="00FB4E6F" w:rsidP="004D4C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Проведение аттестации</w:t>
      </w:r>
    </w:p>
    <w:p w:rsidR="00940B9F" w:rsidRPr="004C405F" w:rsidRDefault="00FB4E6F" w:rsidP="004D4C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проводится в присутствии аттестуемого руководителя учреждения. Аттестационная комиссия рассматривает представленные документы, заслушивает аттестуемого руководителя учреждения.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Обсуждение профессиональных и личностных качеств аттестуемого руководителя учреждения применительно к его профессиональной деятельности должно быть объективным и доброжелательным.</w:t>
      </w:r>
    </w:p>
    <w:p w:rsidR="00940B9F" w:rsidRPr="004C405F" w:rsidRDefault="00FB4E6F" w:rsidP="004D4C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 времени и месте проведения аттестации руководитель учреждения уведомляется не позднее чем за три дня до ее проведения.</w:t>
      </w:r>
    </w:p>
    <w:p w:rsidR="005C298D" w:rsidRPr="004C405F" w:rsidRDefault="00FB4E6F" w:rsidP="004D4C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Аттестация может проводиться в форме собеседования</w:t>
      </w:r>
      <w:r w:rsidR="005C298D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7D7" w:rsidRPr="004C405F" w:rsidRDefault="00FB4E6F" w:rsidP="004D4C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собеседовании аттестуемый 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эффективности управления учреждением.</w:t>
      </w:r>
    </w:p>
    <w:p w:rsidR="00940B9F" w:rsidRPr="004C405F" w:rsidRDefault="008625FE" w:rsidP="004D4C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аттестационной комиссии считается правомочным, если на нем присутствует не менее двух третей ее членов.</w:t>
      </w:r>
      <w:r w:rsidR="000327D7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40B9F" w:rsidRPr="004C405F" w:rsidRDefault="008625FE" w:rsidP="004D4C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B4E6F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аттестационной комиссии принимается в отсутствие аттестуемого руководителя учреждения открытым голосованием простым большинством голосов присутствующих на заседании членов аттестационной комиссии.</w:t>
      </w:r>
    </w:p>
    <w:p w:rsidR="004C405F" w:rsidRDefault="004C405F" w:rsidP="004D4C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E6F" w:rsidRPr="004C405F" w:rsidRDefault="00FB4E6F" w:rsidP="004C405F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аттестации</w:t>
      </w:r>
    </w:p>
    <w:p w:rsidR="004C405F" w:rsidRPr="004C405F" w:rsidRDefault="004C405F" w:rsidP="004C405F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аттестации руководителя учреждения аттестационной комиссией принимается одно из следующих решений: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соответствует занимаемой должности;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соответствует занимаемой должности с условием повышения квалификации и повторной аттестации через один год;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не соответствует занимаемой должности.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аттестации сообщаются руководителю учреждения, проходившему аттестацию, непосредственно после подведения итогов голосования.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Результаты аттестации заносятся в аттестационный лист руководителя учреждения, составленный по форме согласно </w:t>
      </w:r>
      <w:hyperlink r:id="rId12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 2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аттестационной комиссии знакомит руководителя учреждения с аттестационным листом под роспись.</w:t>
      </w:r>
    </w:p>
    <w:p w:rsidR="005C298D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Аттестационный лист и отзыв хранятся в личном деле руководителя учреждения</w:t>
      </w:r>
      <w:r w:rsidR="008625FE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Материалы аттестации руководителей учреждений не позднее чем через семь дней после ее проведения представляются секретарем аттестационной комиссии </w:t>
      </w:r>
      <w:r w:rsidR="005C298D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местной администрации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итоговой справки о работе аттестационной комиссии и обобщенных результатах проведенной аттестации.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5C298D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месячный срок принимает одно из следующих решений: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продлении срока трудового договора </w:t>
      </w:r>
      <w:r w:rsidR="008625FE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(контракта)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 учреждения;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расторжении трудового договор</w:t>
      </w:r>
      <w:r w:rsidR="008625FE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(контракта)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 учреждения;</w:t>
      </w:r>
    </w:p>
    <w:p w:rsidR="000327D7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направлении руководителя учреждения на профессиональную переподготовку или повышение квалификации.</w:t>
      </w:r>
    </w:p>
    <w:p w:rsidR="00FB4E6F" w:rsidRPr="004C405F" w:rsidRDefault="00FB4E6F" w:rsidP="004D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Руководитель учреждения вправе обжаловать результаты аттестации в судебном порядке.</w:t>
      </w: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5F" w:rsidRDefault="004C405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6F" w:rsidRDefault="00FB4E6F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A0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аттестации руковод</w:t>
      </w:r>
      <w:r w:rsidR="00862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  <w:r w:rsidR="00862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казенных</w:t>
      </w:r>
      <w:r w:rsidRPr="00A0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учреждений, подведомственных </w:t>
      </w:r>
      <w:r w:rsidR="00862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4D4C2A" w:rsidRDefault="008625FE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  <w:r w:rsidR="004D4C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25FE" w:rsidRDefault="004D4C2A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постановлением местной администрации</w:t>
      </w:r>
    </w:p>
    <w:p w:rsidR="004D4C2A" w:rsidRDefault="004D4C2A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</w:p>
    <w:p w:rsidR="004D4C2A" w:rsidRDefault="004D4C2A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 2018 г. № ______</w:t>
      </w:r>
    </w:p>
    <w:p w:rsidR="004D4C2A" w:rsidRPr="00A04B0B" w:rsidRDefault="004D4C2A" w:rsidP="00862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761"/>
        <w:gridCol w:w="1902"/>
        <w:gridCol w:w="730"/>
        <w:gridCol w:w="2401"/>
        <w:gridCol w:w="63"/>
        <w:gridCol w:w="78"/>
      </w:tblGrid>
      <w:tr w:rsidR="004D4C2A" w:rsidRPr="00A04B0B" w:rsidTr="004D4C2A">
        <w:trPr>
          <w:tblCellSpacing w:w="15" w:type="dxa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__________________________________________________________________                   </w:t>
            </w:r>
          </w:p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________________________________________________________________________</w:t>
            </w:r>
          </w:p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 _______________________________________________________________</w:t>
            </w:r>
          </w:p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_________________________________________________________________________</w:t>
            </w:r>
          </w:p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2A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должность: ______________________________________________</w:t>
            </w:r>
          </w:p>
          <w:p w:rsidR="004D4C2A" w:rsidRPr="00A04B0B" w:rsidRDefault="004D4C2A" w:rsidP="004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2A" w:rsidRPr="00A04B0B" w:rsidTr="004D4C2A">
        <w:trPr>
          <w:tblCellSpacing w:w="15" w:type="dxa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основных вопросов, в решении которых участвовал руководитель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за аттестационный период: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Мотивированная оценка профессиональных и личностных качеств руководителя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еждения, подлежащего аттестации: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исполнения руководителем учреждения, подлежащим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тации, должностных обязанностей: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Рекомендации к решению аттестационной комиссии: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продлении срока трудового договора с руководителем учреждения;</w:t>
            </w:r>
          </w:p>
          <w:p w:rsidR="004D4C2A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расторжении трудового договора с руководителем учреждения;</w:t>
            </w:r>
          </w:p>
          <w:p w:rsidR="004D4C2A" w:rsidRPr="00A04B0B" w:rsidRDefault="004D4C2A" w:rsidP="004D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направлении руководителя учреждения на профессиональную переподготовку или повышение квалификации.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Default="004D4C2A" w:rsidP="00323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Default="004D4C2A" w:rsidP="00323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2A" w:rsidRPr="00A04B0B" w:rsidTr="004D4C2A">
        <w:trPr>
          <w:tblCellSpacing w:w="15" w:type="dxa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2A" w:rsidRPr="00A04B0B" w:rsidTr="004D4C2A">
        <w:trPr>
          <w:tblCellSpacing w:w="15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2A" w:rsidRPr="00A04B0B" w:rsidTr="004D4C2A">
        <w:trPr>
          <w:tblCellSpacing w:w="15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C2A" w:rsidRPr="00A04B0B" w:rsidTr="004D4C2A">
        <w:trPr>
          <w:tblCellSpacing w:w="15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2A" w:rsidRPr="00A04B0B" w:rsidTr="004D4C2A">
        <w:trPr>
          <w:tblCellSpacing w:w="15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C2A" w:rsidRPr="00A04B0B" w:rsidTr="004D4C2A">
        <w:trPr>
          <w:tblCellSpacing w:w="15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подлежащего</w:t>
            </w:r>
            <w:proofErr w:type="gramEnd"/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аттестации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A04B0B" w:rsidRDefault="004D4C2A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D5A" w:rsidRDefault="00323D5A" w:rsidP="00FB4E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C2A" w:rsidRDefault="00FB4E6F" w:rsidP="004D4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A0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4C2A" w:rsidRPr="00A0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аттестации руковод</w:t>
      </w:r>
      <w:r w:rsidR="004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  <w:r w:rsidR="004D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казенных</w:t>
      </w:r>
      <w:r w:rsidR="004D4C2A" w:rsidRPr="00A0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учреждений, подведомственных </w:t>
      </w:r>
      <w:r w:rsidR="004D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4D4C2A" w:rsidRDefault="004D4C2A" w:rsidP="004D4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Петергоф,</w:t>
      </w:r>
    </w:p>
    <w:p w:rsidR="004D4C2A" w:rsidRDefault="004D4C2A" w:rsidP="004D4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постановлением местной администрации</w:t>
      </w:r>
    </w:p>
    <w:p w:rsidR="004D4C2A" w:rsidRDefault="004D4C2A" w:rsidP="004D4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166"/>
        <w:gridCol w:w="492"/>
        <w:gridCol w:w="2140"/>
        <w:gridCol w:w="844"/>
        <w:gridCol w:w="1976"/>
      </w:tblGrid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</w:t>
            </w:r>
            <w:r w:rsidR="0037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  <w:r w:rsidR="00C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4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r w:rsidR="0001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="000126B9"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Default="004D4C2A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Имя, фамилия, отчество ___________________________________________________</w:t>
            </w:r>
          </w:p>
          <w:p w:rsidR="004D4C2A" w:rsidRDefault="004D4C2A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0126B9" w:rsidRDefault="000126B9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2A" w:rsidRDefault="004D4C2A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год рождения ______________________________________________________</w:t>
            </w:r>
          </w:p>
          <w:p w:rsidR="000126B9" w:rsidRDefault="000126B9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E6F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Сведения об образовании, о повышении квалификации, переподготовке </w:t>
            </w:r>
          </w:p>
          <w:p w:rsidR="008625FE" w:rsidRPr="00A04B0B" w:rsidRDefault="008625FE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Default="00FB4E6F" w:rsidP="0086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(когда и какое учебное заведение окончил, специальность и квалификация по </w:t>
            </w:r>
          </w:p>
          <w:p w:rsidR="008625FE" w:rsidRPr="00A04B0B" w:rsidRDefault="008625FE" w:rsidP="0086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5FE" w:rsidRPr="00A04B0B" w:rsidRDefault="00FB4E6F" w:rsidP="0086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документы о повышении квалификации, переподготовке, ученая степень,</w:t>
            </w: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86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квалификационный разряд, даты их присвоения)</w:t>
            </w:r>
          </w:p>
        </w:tc>
      </w:tr>
      <w:tr w:rsidR="00FB4E6F" w:rsidRPr="00A04B0B" w:rsidTr="008625FE">
        <w:trPr>
          <w:tblCellSpacing w:w="15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Стаж работы на руководящей должности </w:t>
            </w:r>
          </w:p>
        </w:tc>
        <w:tc>
          <w:tcPr>
            <w:tcW w:w="54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2A" w:rsidRDefault="004D4C2A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C2A" w:rsidRDefault="004D4C2A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Общий трудовой стаж _____________________________________________________</w:t>
            </w:r>
          </w:p>
          <w:p w:rsidR="004D4C2A" w:rsidRDefault="004D4C2A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FE" w:rsidRDefault="004D4C2A" w:rsidP="0001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4E6F"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Замечания и предложения, высказанные аттестационной комиссией</w:t>
            </w:r>
            <w:r w:rsidR="0001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</w:t>
            </w:r>
          </w:p>
          <w:p w:rsidR="000126B9" w:rsidRPr="00A04B0B" w:rsidRDefault="000126B9" w:rsidP="0001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5FE" w:rsidRDefault="008625FE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E6F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Выполнение рекомендаций пре</w:t>
            </w:r>
            <w:r w:rsidR="0001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дыдущей аттестационной комиссии: ______________</w:t>
            </w:r>
          </w:p>
          <w:p w:rsidR="000126B9" w:rsidRPr="00A04B0B" w:rsidRDefault="000126B9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5FE" w:rsidRDefault="008625FE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6B9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Предложения, высказанные аттестуемым руководителем учреждения</w:t>
            </w:r>
            <w:r w:rsidR="0001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</w:t>
            </w:r>
          </w:p>
          <w:p w:rsidR="00FB4E6F" w:rsidRPr="00A04B0B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5FE" w:rsidRDefault="008625FE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E6F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Оценка деятельности аттестуемого руководителя учреждения:</w:t>
            </w:r>
          </w:p>
          <w:p w:rsidR="008625FE" w:rsidRPr="00A04B0B" w:rsidRDefault="008625FE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E6F" w:rsidRPr="00A04B0B" w:rsidTr="008625FE">
        <w:trPr>
          <w:tblCellSpacing w:w="15" w:type="dxa"/>
        </w:trPr>
        <w:tc>
          <w:tcPr>
            <w:tcW w:w="92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86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(соответствует (не соответствует) занимаемой должности, соответствует занимаемой должности с условием повышения квалификации и повторной аттестации через год)</w:t>
            </w:r>
          </w:p>
        </w:tc>
      </w:tr>
      <w:tr w:rsidR="00FB4E6F" w:rsidRPr="00A04B0B" w:rsidTr="008625FE">
        <w:trPr>
          <w:tblCellSpacing w:w="15" w:type="dxa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аттестационной комиссии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FB4E6F" w:rsidRPr="00A04B0B" w:rsidTr="008625FE">
        <w:trPr>
          <w:tblCellSpacing w:w="15" w:type="dxa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0126B9" w:rsidP="0086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FB4E6F" w:rsidRPr="00A04B0B" w:rsidTr="008625FE">
        <w:trPr>
          <w:tblCellSpacing w:w="15" w:type="dxa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4E6F" w:rsidRPr="00A04B0B" w:rsidRDefault="00FB4E6F" w:rsidP="00ED1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</w:tbl>
    <w:p w:rsidR="002C2B90" w:rsidRDefault="008625FE" w:rsidP="008625F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 w:rsidRPr="008625FE">
        <w:rPr>
          <w:rFonts w:ascii="Times New Roman" w:hAnsi="Times New Roman" w:cs="Times New Roman"/>
        </w:rPr>
        <w:t>Дата аттестации ______________________________________________________________________</w:t>
      </w:r>
    </w:p>
    <w:p w:rsidR="008625FE" w:rsidRPr="008625FE" w:rsidRDefault="008625FE" w:rsidP="008625F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 w:rsidRPr="008625FE">
        <w:rPr>
          <w:rFonts w:ascii="Times New Roman" w:hAnsi="Times New Roman" w:cs="Times New Roman"/>
        </w:rPr>
        <w:t>С аттестационным листом ознакомлен: ___________________________________________________</w:t>
      </w:r>
    </w:p>
    <w:sectPr w:rsidR="008625FE" w:rsidRPr="0086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D82"/>
    <w:multiLevelType w:val="hybridMultilevel"/>
    <w:tmpl w:val="2F9E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4"/>
    <w:rsid w:val="00006917"/>
    <w:rsid w:val="00011C42"/>
    <w:rsid w:val="000126B9"/>
    <w:rsid w:val="000327D7"/>
    <w:rsid w:val="001C5CC5"/>
    <w:rsid w:val="00276D3A"/>
    <w:rsid w:val="002C2B90"/>
    <w:rsid w:val="00323D5A"/>
    <w:rsid w:val="00371C72"/>
    <w:rsid w:val="003D17CA"/>
    <w:rsid w:val="004C405F"/>
    <w:rsid w:val="004D4C2A"/>
    <w:rsid w:val="00550F1B"/>
    <w:rsid w:val="005C298D"/>
    <w:rsid w:val="008625FE"/>
    <w:rsid w:val="008D7474"/>
    <w:rsid w:val="00930C6C"/>
    <w:rsid w:val="00940B9F"/>
    <w:rsid w:val="00A34FDA"/>
    <w:rsid w:val="00AC64DD"/>
    <w:rsid w:val="00B415DC"/>
    <w:rsid w:val="00C57299"/>
    <w:rsid w:val="00C66228"/>
    <w:rsid w:val="00C713AF"/>
    <w:rsid w:val="00CB3389"/>
    <w:rsid w:val="00D816D3"/>
    <w:rsid w:val="00DA2B59"/>
    <w:rsid w:val="00ED1A93"/>
    <w:rsid w:val="00F26C69"/>
    <w:rsid w:val="00F672F5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31A9-AECF-4901-8C9A-EBF1B7E1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6F"/>
  </w:style>
  <w:style w:type="paragraph" w:styleId="1">
    <w:name w:val="heading 1"/>
    <w:basedOn w:val="a"/>
    <w:next w:val="a"/>
    <w:link w:val="10"/>
    <w:qFormat/>
    <w:rsid w:val="00F26C69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26C69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6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26C6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nformat">
    <w:name w:val="ConsPlusNonformat"/>
    <w:rsid w:val="00D8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95140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951407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95140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389E-4138-46DC-AFF0-569930D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2018-09-02T13:36:00Z</cp:lastPrinted>
  <dcterms:created xsi:type="dcterms:W3CDTF">2018-07-06T15:21:00Z</dcterms:created>
  <dcterms:modified xsi:type="dcterms:W3CDTF">2018-09-02T13:38:00Z</dcterms:modified>
</cp:coreProperties>
</file>